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E95BF4">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08793D">
        <w:rPr>
          <w:rFonts w:ascii="GHEA Grapalat" w:hAnsi="GHEA Grapalat"/>
          <w:i w:val="0"/>
          <w:sz w:val="24"/>
          <w:szCs w:val="24"/>
        </w:rPr>
        <w:t>10</w:t>
      </w:r>
      <w:r w:rsidR="0064551B" w:rsidRPr="0064551B">
        <w:rPr>
          <w:rFonts w:ascii="GHEA Grapalat" w:hAnsi="GHEA Grapalat"/>
          <w:i w:val="0"/>
          <w:sz w:val="24"/>
          <w:szCs w:val="24"/>
        </w:rPr>
        <w:t>.</w:t>
      </w:r>
      <w:r w:rsidR="0064551B" w:rsidRPr="003C2708">
        <w:rPr>
          <w:rFonts w:ascii="GHEA Grapalat" w:hAnsi="GHEA Grapalat"/>
          <w:i w:val="0"/>
          <w:sz w:val="24"/>
          <w:szCs w:val="24"/>
        </w:rPr>
        <w:t>04</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08793D">
        <w:rPr>
          <w:rFonts w:ascii="GHEA Grapalat" w:hAnsi="GHEA Grapalat"/>
          <w:b/>
          <w:i w:val="0"/>
          <w:sz w:val="24"/>
          <w:szCs w:val="24"/>
        </w:rPr>
        <w:t>24/48</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08793D">
        <w:rPr>
          <w:rFonts w:ascii="GHEA Grapalat" w:hAnsi="GHEA Grapalat" w:cs="Calibri"/>
          <w:b/>
          <w:bCs/>
          <w:i w:val="0"/>
          <w:color w:val="000000"/>
          <w:sz w:val="24"/>
          <w:szCs w:val="24"/>
        </w:rPr>
        <w:t>текущих ремонтных работ в подъездах</w:t>
      </w:r>
      <w:r w:rsidR="0048404D">
        <w:rPr>
          <w:rFonts w:ascii="GHEA Grapalat" w:hAnsi="GHEA Grapalat" w:cs="Calibri"/>
          <w:b/>
          <w:bCs/>
          <w:i w:val="0"/>
          <w:color w:val="000000"/>
          <w:sz w:val="24"/>
          <w:szCs w:val="24"/>
        </w:rPr>
        <w:t xml:space="preserve"> </w:t>
      </w:r>
      <w:r w:rsidR="005F7A32" w:rsidRPr="005F7A32">
        <w:rPr>
          <w:rFonts w:ascii="GHEA Grapalat" w:hAnsi="GHEA Grapalat" w:cs="Calibri"/>
          <w:b/>
          <w:bCs/>
          <w:i w:val="0"/>
          <w:color w:val="000000"/>
          <w:sz w:val="24"/>
          <w:szCs w:val="24"/>
        </w:rPr>
        <w:t xml:space="preserve">в многоквартирных домах </w:t>
      </w:r>
      <w:r w:rsidR="00A015F5">
        <w:rPr>
          <w:rFonts w:ascii="GHEA Grapalat" w:hAnsi="GHEA Grapalat" w:cs="Calibri"/>
          <w:b/>
          <w:bCs/>
          <w:i w:val="0"/>
          <w:color w:val="000000"/>
          <w:sz w:val="24"/>
          <w:szCs w:val="24"/>
        </w:rPr>
        <w:t>административного района Эребуни в Ереване</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E95BF4">
        <w:rPr>
          <w:rFonts w:ascii="GHEA Grapalat" w:hAnsi="GHEA Grapalat"/>
          <w:b/>
          <w:i w:val="0"/>
          <w:spacing w:val="6"/>
          <w:sz w:val="24"/>
          <w:szCs w:val="24"/>
        </w:rPr>
        <w:t>25.04</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E95BF4">
        <w:rPr>
          <w:rFonts w:ascii="GHEA Grapalat" w:hAnsi="GHEA Grapalat"/>
          <w:b/>
          <w:i w:val="0"/>
          <w:spacing w:val="6"/>
          <w:sz w:val="24"/>
          <w:szCs w:val="24"/>
        </w:rPr>
        <w:t>25.04</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C2708">
        <w:rPr>
          <w:rFonts w:ascii="GHEA Grapalat" w:hAnsi="GHEA Grapalat"/>
          <w:i w:val="0"/>
          <w:sz w:val="24"/>
          <w:szCs w:val="24"/>
        </w:rPr>
        <w:t>В. Казаряну</w:t>
      </w:r>
      <w:r w:rsidRPr="005D3E4C">
        <w:rPr>
          <w:rFonts w:ascii="GHEA Grapalat" w:hAnsi="GHEA Grapalat"/>
          <w:i w:val="0"/>
          <w:sz w:val="24"/>
          <w:szCs w:val="24"/>
        </w:rPr>
        <w:t>.</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5D5375" w:rsidRPr="00FE074F">
        <w:rPr>
          <w:rFonts w:ascii="GHEA Grapalat" w:hAnsi="GHEA Grapalat"/>
          <w:sz w:val="24"/>
          <w:szCs w:val="24"/>
        </w:rPr>
        <w:t>16</w:t>
      </w:r>
    </w:p>
    <w:p w:rsidR="00DB0B34" w:rsidRPr="003C2708"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3C2708">
        <w:rPr>
          <w:rFonts w:ascii="GHEA Grapalat" w:hAnsi="GHEA Grapalat"/>
          <w:sz w:val="24"/>
          <w:szCs w:val="24"/>
          <w:lang w:val="en-US"/>
        </w:rPr>
        <w:t>viktorya</w:t>
      </w:r>
      <w:r w:rsidR="003C2708" w:rsidRPr="003C2708">
        <w:rPr>
          <w:rFonts w:ascii="GHEA Grapalat" w:hAnsi="GHEA Grapalat"/>
          <w:sz w:val="24"/>
          <w:szCs w:val="24"/>
        </w:rPr>
        <w:t>.</w:t>
      </w:r>
      <w:r w:rsidR="003C2708">
        <w:rPr>
          <w:rFonts w:ascii="GHEA Grapalat" w:hAnsi="GHEA Grapalat"/>
          <w:sz w:val="24"/>
          <w:szCs w:val="24"/>
          <w:lang w:val="en-US"/>
        </w:rPr>
        <w:t>ghazaryan</w:t>
      </w:r>
      <w:r w:rsidR="003C2708" w:rsidRPr="003C2708">
        <w:rPr>
          <w:rFonts w:ascii="GHEA Grapalat" w:hAnsi="GHEA Grapalat"/>
          <w:sz w:val="24"/>
          <w:szCs w:val="24"/>
        </w:rPr>
        <w:t>@</w:t>
      </w:r>
      <w:r w:rsidR="003C2708">
        <w:rPr>
          <w:rFonts w:ascii="GHEA Grapalat" w:hAnsi="GHEA Grapalat"/>
          <w:sz w:val="24"/>
          <w:szCs w:val="24"/>
          <w:lang w:val="en-US"/>
        </w:rPr>
        <w:t>yerevan</w:t>
      </w:r>
      <w:r w:rsidR="003C2708" w:rsidRPr="003C2708">
        <w:rPr>
          <w:rFonts w:ascii="GHEA Grapalat" w:hAnsi="GHEA Grapalat"/>
          <w:sz w:val="24"/>
          <w:szCs w:val="24"/>
        </w:rPr>
        <w:t>.</w:t>
      </w:r>
      <w:r w:rsidR="003C2708">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837BD8" w:rsidRPr="00507C7A">
        <w:rPr>
          <w:rFonts w:ascii="GHEA Grapalat" w:hAnsi="GHEA Grapalat" w:cs="Calibri"/>
          <w:bCs/>
          <w:color w:val="000000" w:themeColor="text1"/>
        </w:rPr>
        <w:t xml:space="preserve">КОНСАЛТИНГОВЫХ УСЛУГ ПО ТЕХНИЧЕСКОМУ НАДЗОРУ  КАЧЕСТВА </w:t>
      </w:r>
      <w:r w:rsidR="0008793D">
        <w:rPr>
          <w:rFonts w:ascii="GHEA Grapalat" w:hAnsi="GHEA Grapalat" w:cs="Calibri"/>
          <w:bCs/>
          <w:color w:val="000000" w:themeColor="text1"/>
        </w:rPr>
        <w:t>ТЕКУЩИХ РЕМОНТНЫХ РАБОТ В ПОДЪЕЗДАХ</w:t>
      </w:r>
      <w:r w:rsidR="0048404D">
        <w:rPr>
          <w:rFonts w:ascii="GHEA Grapalat" w:hAnsi="GHEA Grapalat" w:cs="Calibri"/>
          <w:bCs/>
          <w:color w:val="000000" w:themeColor="text1"/>
        </w:rPr>
        <w:t xml:space="preserve"> </w:t>
      </w:r>
      <w:r w:rsidR="00837BD8">
        <w:rPr>
          <w:rFonts w:ascii="GHEA Grapalat" w:hAnsi="GHEA Grapalat" w:cs="Calibri"/>
          <w:bCs/>
          <w:color w:val="000000" w:themeColor="text1"/>
        </w:rPr>
        <w:t xml:space="preserve">В МНОГОКВАРТИРНЫХ ДОМАХ АДМИНИСТРАТИВНОГО РАЙОНА ЭРЕБУНИ В ЕРЕВАНЕ </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w:t>
      </w:r>
      <w:r w:rsidR="00837BD8" w:rsidRPr="00837BD8">
        <w:rPr>
          <w:rFonts w:ascii="GHEA Grapalat" w:hAnsi="GHEA Grapalat" w:cs="Calibri"/>
          <w:b/>
          <w:bCs/>
          <w:color w:val="000000" w:themeColor="text1"/>
        </w:rPr>
        <w:t xml:space="preserve">ТЕХНИЧЕСКОМУ НАДЗОРУ  КАЧЕСТВА </w:t>
      </w:r>
      <w:r w:rsidR="0008793D">
        <w:rPr>
          <w:rFonts w:ascii="GHEA Grapalat" w:hAnsi="GHEA Grapalat" w:cs="Calibri"/>
          <w:b/>
          <w:bCs/>
          <w:color w:val="000000" w:themeColor="text1"/>
        </w:rPr>
        <w:t>ТЕКУЩИХ РЕМОНТНЫХ РАБОТ В ПОДЪЕЗДАХ</w:t>
      </w:r>
      <w:r w:rsidR="0048404D">
        <w:rPr>
          <w:rFonts w:ascii="GHEA Grapalat" w:hAnsi="GHEA Grapalat" w:cs="Calibri"/>
          <w:b/>
          <w:bCs/>
          <w:color w:val="000000" w:themeColor="text1"/>
        </w:rPr>
        <w:t xml:space="preserve"> </w:t>
      </w:r>
      <w:r w:rsidR="00837BD8" w:rsidRPr="00837BD8">
        <w:rPr>
          <w:rFonts w:ascii="GHEA Grapalat" w:hAnsi="GHEA Grapalat" w:cs="Calibri"/>
          <w:b/>
          <w:bCs/>
          <w:color w:val="000000" w:themeColor="text1"/>
        </w:rPr>
        <w:t>В МНОГОКВАРТИРНЫХ ДОМАХ АДМИНИСТРАТИВНОГО РАЙОНА ЭРЕБУНИ В ЕРЕВАНЕ</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08793D">
        <w:rPr>
          <w:rFonts w:ascii="GHEA Grapalat" w:hAnsi="GHEA Grapalat"/>
          <w:b/>
          <w:spacing w:val="-6"/>
        </w:rPr>
        <w:t>24/48</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3C2708">
        <w:rPr>
          <w:rFonts w:ascii="GHEA Grapalat" w:hAnsi="GHEA Grapalat"/>
          <w:b/>
          <w:sz w:val="24"/>
          <w:szCs w:val="24"/>
          <w:lang w:val="en-US"/>
        </w:rPr>
        <w:t>viktorya</w:t>
      </w:r>
      <w:r w:rsidR="003C2708" w:rsidRPr="003C2708">
        <w:rPr>
          <w:rFonts w:ascii="GHEA Grapalat" w:hAnsi="GHEA Grapalat"/>
          <w:b/>
          <w:sz w:val="24"/>
          <w:szCs w:val="24"/>
        </w:rPr>
        <w:t>.</w:t>
      </w:r>
      <w:r w:rsidR="003C2708">
        <w:rPr>
          <w:rFonts w:ascii="GHEA Grapalat" w:hAnsi="GHEA Grapalat"/>
          <w:b/>
          <w:sz w:val="24"/>
          <w:szCs w:val="24"/>
          <w:lang w:val="en-US"/>
        </w:rPr>
        <w:t>ghazaryan</w:t>
      </w:r>
      <w:r w:rsidR="003C2708" w:rsidRPr="003C2708">
        <w:rPr>
          <w:rFonts w:ascii="GHEA Grapalat" w:hAnsi="GHEA Grapalat"/>
          <w:b/>
          <w:sz w:val="24"/>
          <w:szCs w:val="24"/>
        </w:rPr>
        <w:t>@</w:t>
      </w:r>
      <w:r w:rsidR="003C2708">
        <w:rPr>
          <w:rFonts w:ascii="GHEA Grapalat" w:hAnsi="GHEA Grapalat"/>
          <w:b/>
          <w:sz w:val="24"/>
          <w:szCs w:val="24"/>
          <w:lang w:val="en-US"/>
        </w:rPr>
        <w:t>yerevan</w:t>
      </w:r>
      <w:r w:rsidR="003C2708" w:rsidRPr="003C2708">
        <w:rPr>
          <w:rFonts w:ascii="GHEA Grapalat" w:hAnsi="GHEA Grapalat"/>
          <w:b/>
          <w:sz w:val="24"/>
          <w:szCs w:val="24"/>
        </w:rPr>
        <w:t>.</w:t>
      </w:r>
      <w:r w:rsidR="003C270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работ </w:t>
      </w:r>
      <w:r w:rsidR="00960BDE">
        <w:rPr>
          <w:rFonts w:ascii="GHEA Grapalat" w:hAnsi="GHEA Grapalat"/>
          <w:i w:val="0"/>
          <w:sz w:val="24"/>
          <w:szCs w:val="24"/>
        </w:rPr>
        <w:t xml:space="preserve">по техническому надзору  качества </w:t>
      </w:r>
      <w:r w:rsidR="0008793D">
        <w:rPr>
          <w:rFonts w:ascii="GHEA Grapalat" w:hAnsi="GHEA Grapalat"/>
          <w:i w:val="0"/>
          <w:sz w:val="24"/>
          <w:szCs w:val="24"/>
        </w:rPr>
        <w:t>текущих ремонтных работ в подъездах</w:t>
      </w:r>
      <w:r w:rsidR="00960BDE">
        <w:rPr>
          <w:rFonts w:ascii="GHEA Grapalat" w:hAnsi="GHEA Grapalat"/>
          <w:i w:val="0"/>
          <w:sz w:val="24"/>
          <w:szCs w:val="24"/>
        </w:rPr>
        <w:t>в многоквартирных домах</w:t>
      </w:r>
      <w:r w:rsidR="00A015F5">
        <w:rPr>
          <w:rFonts w:ascii="GHEA Grapalat" w:hAnsi="GHEA Grapalat"/>
          <w:i w:val="0"/>
          <w:sz w:val="24"/>
          <w:szCs w:val="24"/>
        </w:rPr>
        <w:t xml:space="preserve"> административного района Эребуни в Ереване</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w:t>
      </w:r>
      <w:r w:rsidR="001802B2">
        <w:rPr>
          <w:rFonts w:ascii="GHEA Grapalat" w:hAnsi="GHEA Grapalat"/>
          <w:i w:val="0"/>
          <w:sz w:val="24"/>
          <w:szCs w:val="24"/>
          <w:lang w:val="hy-AM"/>
        </w:rPr>
        <w:t xml:space="preserve">1 </w:t>
      </w:r>
      <w:r w:rsidR="001802B2">
        <w:rPr>
          <w:rFonts w:ascii="GHEA Grapalat" w:hAnsi="GHEA Grapalat"/>
          <w:i w:val="0"/>
          <w:sz w:val="24"/>
          <w:szCs w:val="24"/>
        </w:rPr>
        <w:t>лот</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F90D5B" w:rsidRPr="009044F1" w:rsidTr="004C5A03">
        <w:trPr>
          <w:trHeight w:val="500"/>
          <w:jc w:val="center"/>
        </w:trPr>
        <w:tc>
          <w:tcPr>
            <w:tcW w:w="802" w:type="dxa"/>
            <w:vAlign w:val="center"/>
          </w:tcPr>
          <w:p w:rsidR="00F90D5B" w:rsidRPr="005F2806" w:rsidRDefault="00F90D5B" w:rsidP="00F90D5B">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rsidR="00F90D5B" w:rsidRPr="001457C1" w:rsidRDefault="0048404D" w:rsidP="00F90D5B">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rPr>
              <w:t>400</w:t>
            </w:r>
            <w:r w:rsidR="00F90D5B">
              <w:rPr>
                <w:rFonts w:ascii="GHEA Grapalat" w:hAnsi="GHEA Grapalat" w:cs="Calibri"/>
                <w:color w:val="000000"/>
                <w:lang w:val="hy-AM"/>
              </w:rPr>
              <w:t xml:space="preserve"> </w:t>
            </w:r>
            <w:r w:rsidR="00F90D5B" w:rsidRPr="00916E0F">
              <w:rPr>
                <w:rFonts w:ascii="GHEA Grapalat" w:hAnsi="GHEA Grapalat" w:cs="Calibri"/>
                <w:color w:val="000000"/>
                <w:lang w:val="en-US"/>
              </w:rPr>
              <w:t>000</w:t>
            </w:r>
          </w:p>
        </w:tc>
        <w:tc>
          <w:tcPr>
            <w:tcW w:w="7470" w:type="dxa"/>
            <w:vAlign w:val="center"/>
          </w:tcPr>
          <w:p w:rsidR="00F90D5B" w:rsidRPr="00F90D5B" w:rsidRDefault="00F90D5B" w:rsidP="0048404D">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0008793D">
              <w:rPr>
                <w:rFonts w:ascii="GHEA Grapalat" w:hAnsi="GHEA Grapalat" w:cs="Calibri"/>
                <w:bCs/>
                <w:color w:val="000000"/>
              </w:rPr>
              <w:t>текущих ремонтных работ в подъездах</w:t>
            </w:r>
            <w:r w:rsidR="0048404D">
              <w:rPr>
                <w:rFonts w:ascii="GHEA Grapalat" w:hAnsi="GHEA Grapalat" w:cs="Calibri"/>
                <w:bCs/>
                <w:color w:val="000000"/>
              </w:rPr>
              <w:t xml:space="preserve"> </w:t>
            </w:r>
            <w:r w:rsidRPr="00F90D5B">
              <w:rPr>
                <w:rFonts w:ascii="GHEA Grapalat" w:hAnsi="GHEA Grapalat" w:cs="Calibri"/>
                <w:bCs/>
                <w:color w:val="000000"/>
              </w:rPr>
              <w:t>в многоквартирных домах административного района Эребуни в Ереване</w:t>
            </w:r>
            <w:r>
              <w:rPr>
                <w:rFonts w:ascii="GHEA Grapalat" w:hAnsi="GHEA Grapalat" w:cs="Calibri"/>
                <w:bCs/>
                <w:color w:val="000000"/>
              </w:rPr>
              <w:t xml:space="preserve"> </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525B91" w:rsidRDefault="009677DF" w:rsidP="00354A04">
            <w:pPr>
              <w:pStyle w:val="BodyTextIndent2"/>
              <w:spacing w:line="240" w:lineRule="auto"/>
              <w:ind w:firstLine="0"/>
              <w:jc w:val="center"/>
              <w:rPr>
                <w:rFonts w:ascii="GHEA Grapalat" w:hAnsi="GHEA Grapalat"/>
                <w:lang w:val="en-US"/>
              </w:rPr>
            </w:pPr>
            <w:r>
              <w:rPr>
                <w:rFonts w:ascii="GHEA Grapalat" w:hAnsi="GHEA Grapalat"/>
                <w:lang w:val="en-US"/>
              </w:rPr>
              <w:t>1</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E95BF4">
        <w:rPr>
          <w:rFonts w:ascii="GHEA Grapalat" w:hAnsi="GHEA Grapalat"/>
          <w:b/>
          <w:spacing w:val="6"/>
          <w:sz w:val="24"/>
          <w:szCs w:val="24"/>
        </w:rPr>
        <w:t>25.04</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E95BF4">
        <w:rPr>
          <w:rFonts w:ascii="GHEA Grapalat" w:hAnsi="GHEA Grapalat"/>
          <w:b/>
          <w:spacing w:val="6"/>
          <w:sz w:val="24"/>
          <w:szCs w:val="24"/>
        </w:rPr>
        <w:t>25.04</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w:t>
      </w:r>
      <w:r w:rsidRPr="005D7FA6">
        <w:rPr>
          <w:rFonts w:ascii="GHEA Grapalat" w:hAnsi="GHEA Grapalat"/>
          <w:sz w:val="24"/>
          <w:szCs w:val="24"/>
        </w:rPr>
        <w:lastRenderedPageBreak/>
        <w:t xml:space="preserve">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w:t>
      </w:r>
      <w:r w:rsidRPr="00AA7DF7">
        <w:rPr>
          <w:rFonts w:ascii="GHEA Grapalat" w:hAnsi="GHEA Grapalat"/>
        </w:rPr>
        <w:lastRenderedPageBreak/>
        <w:t xml:space="preserve">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w:t>
      </w:r>
      <w:r w:rsidR="004604D3" w:rsidRPr="000406CC">
        <w:rPr>
          <w:rFonts w:ascii="GHEA Grapalat" w:hAnsi="GHEA Grapalat"/>
        </w:rPr>
        <w:lastRenderedPageBreak/>
        <w:t xml:space="preserve">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D01292">
        <w:rPr>
          <w:rFonts w:ascii="GHEA Grapalat" w:hAnsi="GHEA Grapalat"/>
        </w:rPr>
        <w:t>900008000</w:t>
      </w:r>
      <w:r w:rsidR="00B66AB9" w:rsidRPr="00D01292">
        <w:rPr>
          <w:rFonts w:ascii="GHEA Grapalat" w:hAnsi="GHEA Grapalat"/>
        </w:rPr>
        <w:t>66</w:t>
      </w:r>
      <w:r w:rsidRPr="00D01292">
        <w:rPr>
          <w:rFonts w:ascii="GHEA Grapalat" w:hAnsi="GHEA Grapalat"/>
        </w:rPr>
        <w:t>4</w:t>
      </w:r>
      <w:r w:rsidRPr="009044F1">
        <w:rPr>
          <w:rFonts w:ascii="GHEA Grapalat" w:hAnsi="GHEA Grapalat"/>
        </w:rPr>
        <w:t xml:space="preserve">",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w:t>
      </w:r>
      <w:r w:rsidRPr="00EA64AF">
        <w:rPr>
          <w:rFonts w:ascii="GHEA Grapalat" w:hAnsi="GHEA Grapalat"/>
        </w:rPr>
        <w:lastRenderedPageBreak/>
        <w:t xml:space="preserve">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01292">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w:t>
      </w:r>
      <w:r w:rsidRPr="004B4D36">
        <w:rPr>
          <w:rFonts w:ascii="GHEA Grapalat" w:hAnsi="GHEA Grapalat"/>
        </w:rPr>
        <w:lastRenderedPageBreak/>
        <w:t>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08793D">
        <w:rPr>
          <w:rFonts w:ascii="GHEA Grapalat" w:hAnsi="GHEA Grapalat"/>
          <w:b/>
        </w:rPr>
        <w:t>24/48</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802B2">
        <w:rPr>
          <w:rFonts w:ascii="GHEA Grapalat" w:hAnsi="GHEA Grapalat"/>
          <w:color w:val="auto"/>
          <w:sz w:val="24"/>
          <w:szCs w:val="24"/>
        </w:rPr>
        <w:t>неотложном открытом</w:t>
      </w:r>
      <w:r w:rsidR="001802B2"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08793D">
        <w:rPr>
          <w:rFonts w:ascii="GHEA Grapalat" w:hAnsi="GHEA Grapalat"/>
          <w:b/>
        </w:rPr>
        <w:t>24/48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08793D">
        <w:rPr>
          <w:rFonts w:ascii="GHEA Grapalat" w:hAnsi="GHEA Grapalat"/>
          <w:b/>
        </w:rPr>
        <w:t>24/48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47E47">
        <w:rPr>
          <w:rFonts w:ascii="GHEA Grapalat" w:hAnsi="GHEA Grapalat"/>
        </w:rPr>
        <w:t>неотложном открытом</w:t>
      </w:r>
      <w:r w:rsidR="00847E47" w:rsidRPr="00F738FA">
        <w:rPr>
          <w:rFonts w:ascii="GHEA Grapalat" w:hAnsi="GHEA Grapalat"/>
        </w:rPr>
        <w:t xml:space="preserve"> </w:t>
      </w:r>
      <w:r w:rsidR="00305944" w:rsidRPr="00F738FA">
        <w:rPr>
          <w:rFonts w:ascii="GHEA Grapalat" w:hAnsi="GHEA Grapalat"/>
        </w:rPr>
        <w:t xml:space="preserve">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08793D">
        <w:rPr>
          <w:rFonts w:ascii="GHEA Grapalat" w:hAnsi="GHEA Grapalat"/>
          <w:b/>
        </w:rPr>
        <w:t>24/48</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08793D">
        <w:rPr>
          <w:rFonts w:ascii="GHEA Grapalat" w:hAnsi="GHEA Grapalat"/>
          <w:b/>
        </w:rPr>
        <w:t>24/48</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E165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E165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E165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E165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E165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E165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E165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E16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E16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E165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E165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E165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E16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E16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E165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E165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E165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E165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E16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E165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FE16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E16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08793D">
        <w:rPr>
          <w:rFonts w:ascii="GHEA Grapalat" w:hAnsi="GHEA Grapalat"/>
          <w:b/>
        </w:rPr>
        <w:t>24/48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08793D">
        <w:rPr>
          <w:rFonts w:ascii="GHEA Grapalat" w:hAnsi="GHEA Grapalat"/>
          <w:b/>
        </w:rPr>
        <w:t>24/48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006977">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06977" w:rsidRPr="005744FC" w:rsidTr="00006977">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006977" w:rsidRPr="005744FC" w:rsidRDefault="00006977" w:rsidP="00006977">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bottom w:val="single" w:sz="4" w:space="0" w:color="auto"/>
            </w:tcBorders>
            <w:vAlign w:val="center"/>
          </w:tcPr>
          <w:p w:rsidR="00006977" w:rsidRPr="00F90D5B" w:rsidRDefault="00006977" w:rsidP="0048404D">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0008793D">
              <w:rPr>
                <w:rFonts w:ascii="GHEA Grapalat" w:hAnsi="GHEA Grapalat" w:cs="Calibri"/>
                <w:bCs/>
                <w:color w:val="000000"/>
              </w:rPr>
              <w:t>текущих ремонтных работ в подъездах</w:t>
            </w:r>
            <w:r w:rsidR="0048404D">
              <w:rPr>
                <w:rFonts w:ascii="GHEA Grapalat" w:hAnsi="GHEA Grapalat" w:cs="Calibri"/>
                <w:bCs/>
                <w:color w:val="000000"/>
              </w:rPr>
              <w:t xml:space="preserve"> </w:t>
            </w:r>
            <w:r w:rsidRPr="00F90D5B">
              <w:rPr>
                <w:rFonts w:ascii="GHEA Grapalat" w:hAnsi="GHEA Grapalat" w:cs="Calibri"/>
                <w:bCs/>
                <w:color w:val="000000"/>
              </w:rPr>
              <w:t>в многоквартирных домах административного района Эребуни в Ереване</w:t>
            </w:r>
            <w:r>
              <w:rPr>
                <w:rFonts w:ascii="GHEA Grapalat" w:hAnsi="GHEA Grapalat" w:cs="Calibri"/>
                <w:bCs/>
                <w:color w:val="000000"/>
              </w:rPr>
              <w:t xml:space="preserve"> </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006977" w:rsidRPr="005744FC" w:rsidRDefault="00006977" w:rsidP="00006977">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006977" w:rsidRPr="005744FC" w:rsidRDefault="00006977" w:rsidP="00006977">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006977" w:rsidRPr="005744FC" w:rsidRDefault="00006977" w:rsidP="0000697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583650" w:rsidP="00583650">
      <w:pPr>
        <w:pStyle w:val="BodyTextIndent3"/>
        <w:jc w:val="right"/>
        <w:rPr>
          <w:rFonts w:ascii="GHEA Grapalat" w:hAnsi="GHEA Grapalat" w:cs="Arial"/>
          <w:b/>
          <w:lang w:val="hy-AM"/>
        </w:rPr>
      </w:pP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08793D">
        <w:rPr>
          <w:rFonts w:ascii="GHEA Grapalat" w:hAnsi="GHEA Grapalat"/>
          <w:b/>
          <w:sz w:val="24"/>
          <w:szCs w:val="24"/>
        </w:rPr>
        <w:t>24/48</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08793D">
        <w:rPr>
          <w:rFonts w:ascii="GHEA Grapalat" w:hAnsi="GHEA Grapalat"/>
          <w:b/>
        </w:rPr>
        <w:t>24/48</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08793D">
        <w:rPr>
          <w:rFonts w:ascii="GHEA Grapalat" w:hAnsi="GHEA Grapalat"/>
          <w:b/>
          <w:sz w:val="22"/>
          <w:szCs w:val="22"/>
        </w:rPr>
        <w:t>24/48</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08793D">
        <w:rPr>
          <w:rFonts w:ascii="GHEA Grapalat" w:hAnsi="GHEA Grapalat"/>
          <w:b/>
          <w:sz w:val="24"/>
          <w:szCs w:val="24"/>
        </w:rPr>
        <w:t>24/48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2"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08793D">
        <w:rPr>
          <w:rFonts w:ascii="GHEA Grapalat" w:hAnsi="GHEA Grapalat"/>
          <w:b/>
          <w:sz w:val="24"/>
          <w:szCs w:val="24"/>
        </w:rPr>
        <w:t>24/48</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A015F5">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015F5">
        <w:rPr>
          <w:rFonts w:ascii="GHEA Grapalat" w:hAnsi="GHEA Grapalat"/>
          <w:b/>
          <w:lang w:val="hy-AM"/>
        </w:rPr>
        <w:t>15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48404D" w:rsidRDefault="0048404D" w:rsidP="003B2F27">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7.15. </w:t>
      </w:r>
      <w:r w:rsidRPr="0048404D">
        <w:rPr>
          <w:rFonts w:ascii="GHEA Grapalat" w:hAnsi="GHEA Grapalat"/>
        </w:rPr>
        <w:t>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w:t>
      </w:r>
      <w:r w:rsidR="00847E47">
        <w:rPr>
          <w:rFonts w:ascii="GHEA Grapalat" w:hAnsi="GHEA Grapalat"/>
        </w:rPr>
        <w:t>о района Эребуни города Еревана.</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006977" w:rsidRPr="00E40AC8" w:rsidTr="00707A5F">
        <w:trPr>
          <w:trHeight w:val="501"/>
          <w:jc w:val="center"/>
        </w:trPr>
        <w:tc>
          <w:tcPr>
            <w:tcW w:w="1881" w:type="dxa"/>
            <w:vAlign w:val="center"/>
          </w:tcPr>
          <w:p w:rsidR="00006977" w:rsidRPr="002621BF" w:rsidRDefault="00006977" w:rsidP="00006977">
            <w:pPr>
              <w:jc w:val="center"/>
              <w:rPr>
                <w:rFonts w:ascii="GHEA Grapalat" w:hAnsi="GHEA Grapalat"/>
                <w:sz w:val="18"/>
                <w:szCs w:val="18"/>
                <w:lang w:val="hy-AM"/>
              </w:rPr>
            </w:pPr>
          </w:p>
          <w:p w:rsidR="00006977" w:rsidRPr="002621BF" w:rsidRDefault="00006977" w:rsidP="00006977">
            <w:pPr>
              <w:jc w:val="center"/>
              <w:rPr>
                <w:rFonts w:ascii="GHEA Grapalat" w:hAnsi="GHEA Grapalat"/>
                <w:sz w:val="18"/>
                <w:szCs w:val="18"/>
                <w:lang w:val="hy-AM"/>
              </w:rPr>
            </w:pPr>
            <w:r w:rsidRPr="002621BF">
              <w:rPr>
                <w:rFonts w:ascii="GHEA Grapalat" w:hAnsi="GHEA Grapalat"/>
                <w:sz w:val="18"/>
                <w:szCs w:val="18"/>
                <w:lang w:val="hy-AM"/>
              </w:rPr>
              <w:t>1</w:t>
            </w:r>
          </w:p>
        </w:tc>
        <w:tc>
          <w:tcPr>
            <w:tcW w:w="1846" w:type="dxa"/>
            <w:vAlign w:val="center"/>
          </w:tcPr>
          <w:p w:rsidR="00006977" w:rsidRPr="00995C6C" w:rsidRDefault="00006977" w:rsidP="00995C6C">
            <w:pPr>
              <w:jc w:val="center"/>
              <w:rPr>
                <w:rFonts w:ascii="GHEA Grapalat" w:hAnsi="GHEA Grapalat"/>
                <w:sz w:val="20"/>
                <w:szCs w:val="18"/>
              </w:rPr>
            </w:pPr>
            <w:r>
              <w:rPr>
                <w:rFonts w:ascii="GHEA Grapalat" w:hAnsi="GHEA Grapalat" w:cs="Calibri"/>
                <w:color w:val="000000"/>
                <w:sz w:val="20"/>
                <w:szCs w:val="20"/>
              </w:rPr>
              <w:t>71351540/</w:t>
            </w:r>
            <w:r>
              <w:rPr>
                <w:rFonts w:ascii="GHEA Grapalat" w:hAnsi="GHEA Grapalat" w:cs="Calibri"/>
                <w:color w:val="000000"/>
                <w:sz w:val="20"/>
                <w:szCs w:val="20"/>
                <w:lang w:val="hy-AM"/>
              </w:rPr>
              <w:t>2</w:t>
            </w:r>
            <w:r w:rsidR="00995C6C">
              <w:rPr>
                <w:rFonts w:ascii="GHEA Grapalat" w:hAnsi="GHEA Grapalat" w:cs="Calibri"/>
                <w:color w:val="000000"/>
                <w:sz w:val="20"/>
                <w:szCs w:val="20"/>
              </w:rPr>
              <w:t>21</w:t>
            </w:r>
          </w:p>
        </w:tc>
        <w:tc>
          <w:tcPr>
            <w:tcW w:w="4403" w:type="dxa"/>
            <w:tcBorders>
              <w:top w:val="single" w:sz="4" w:space="0" w:color="auto"/>
              <w:left w:val="single" w:sz="4" w:space="0" w:color="auto"/>
              <w:right w:val="single" w:sz="4" w:space="0" w:color="auto"/>
            </w:tcBorders>
          </w:tcPr>
          <w:p w:rsidR="00006977" w:rsidRPr="00265317" w:rsidRDefault="00006977" w:rsidP="00006977">
            <w:pPr>
              <w:rPr>
                <w:rFonts w:ascii="GHEA Grapalat" w:hAnsi="GHEA Grapalat" w:cs="Calibri"/>
                <w:color w:val="000000"/>
                <w:sz w:val="20"/>
                <w:szCs w:val="20"/>
              </w:rPr>
            </w:pPr>
            <w:r w:rsidRPr="00126545">
              <w:rPr>
                <w:rFonts w:ascii="GHEA Grapalat" w:hAnsi="GHEA Grapalat" w:cs="Calibri"/>
                <w:b/>
                <w:bCs/>
                <w:color w:val="000000"/>
                <w:sz w:val="20"/>
                <w:szCs w:val="20"/>
              </w:rPr>
              <w:t>Техническое описание</w:t>
            </w:r>
            <w:r w:rsidRPr="00126545">
              <w:rPr>
                <w:rFonts w:ascii="GHEA Grapalat" w:hAnsi="GHEA Grapalat" w:cs="Calibri"/>
                <w:b/>
                <w:bCs/>
                <w:color w:val="000000"/>
                <w:sz w:val="20"/>
                <w:szCs w:val="20"/>
              </w:rPr>
              <w:br/>
              <w:t>Общих требований к обслуживанию:</w:t>
            </w:r>
            <w:r w:rsidRPr="00126545">
              <w:rPr>
                <w:rFonts w:ascii="GHEA Grapalat" w:hAnsi="GHEA Grapalat" w:cs="Calibri"/>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w:t>
            </w:r>
            <w:r w:rsidRPr="00126545">
              <w:rPr>
                <w:rFonts w:ascii="GHEA Grapalat" w:hAnsi="GHEA Grapalat" w:cs="Calibri"/>
                <w:color w:val="000000"/>
                <w:sz w:val="20"/>
                <w:szCs w:val="20"/>
              </w:rPr>
              <w:lastRenderedPageBreak/>
              <w:t>необходимым качеством и  в соответствии с инженерными проектами, техническими особенностями и   другими договорными документами.</w:t>
            </w:r>
            <w:r w:rsidRPr="00126545">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126545">
              <w:rPr>
                <w:rFonts w:ascii="GHEA Grapalat" w:hAnsi="GHEA Grapalat" w:cs="Calibri"/>
                <w:color w:val="000000"/>
                <w:sz w:val="20"/>
                <w:szCs w:val="20"/>
              </w:rPr>
              <w:br/>
              <w:t>3. Основными обязанностями исполнителя технического надзора  являются:</w:t>
            </w:r>
            <w:r w:rsidRPr="00126545">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126545">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126545">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26545">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126545">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26545">
              <w:rPr>
                <w:rFonts w:ascii="GHEA Grapalat" w:hAnsi="GHEA Grapalat" w:cs="Calibri"/>
                <w:color w:val="000000"/>
                <w:sz w:val="20"/>
                <w:szCs w:val="20"/>
              </w:rPr>
              <w:br/>
              <w:t xml:space="preserve">• контролировать и оценивать процесс </w:t>
            </w:r>
            <w:r w:rsidRPr="00126545">
              <w:rPr>
                <w:rFonts w:ascii="GHEA Grapalat" w:hAnsi="GHEA Grapalat" w:cs="Calibri"/>
                <w:color w:val="000000"/>
                <w:sz w:val="20"/>
                <w:szCs w:val="20"/>
              </w:rPr>
              <w:lastRenderedPageBreak/>
              <w:t>строительства, чтобы обеспечить завершение строительства в соответствии с графиком, указанным в контракте;</w:t>
            </w:r>
            <w:r w:rsidRPr="00126545">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26545">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006977" w:rsidRPr="002125D0" w:rsidRDefault="00006977" w:rsidP="00006977">
            <w:pPr>
              <w:tabs>
                <w:tab w:val="left" w:pos="1483"/>
              </w:tabs>
              <w:rPr>
                <w:rFonts w:ascii="GHEA Grapalat" w:hAnsi="GHEA Grapalat"/>
                <w:sz w:val="20"/>
              </w:rPr>
            </w:pPr>
            <w:r w:rsidRPr="00126545">
              <w:rPr>
                <w:rFonts w:ascii="GHEA Grapalat" w:hAnsi="GHEA Grapalat" w:cs="Calibri"/>
                <w:color w:val="000000"/>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r w:rsidRPr="00126545">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26545">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26545">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126545">
              <w:rPr>
                <w:rFonts w:ascii="GHEA Grapalat" w:hAnsi="GHEA Grapalat" w:cs="Calibri"/>
                <w:color w:val="000000"/>
                <w:sz w:val="20"/>
                <w:szCs w:val="20"/>
              </w:rPr>
              <w:br/>
              <w:t>•</w:t>
            </w:r>
            <w:r w:rsidRPr="00126545">
              <w:rPr>
                <w:rFonts w:ascii="GHEA Grapalat" w:hAnsi="GHEA Grapalat" w:cs="Calibri"/>
                <w:color w:val="FF0000"/>
                <w:sz w:val="20"/>
                <w:szCs w:val="20"/>
              </w:rPr>
              <w:t xml:space="preserve"> </w:t>
            </w:r>
            <w:r w:rsidRPr="00126545">
              <w:rPr>
                <w:rFonts w:ascii="GHEA Grapalat" w:hAnsi="GHEA Grapalat" w:cs="Calibri"/>
                <w:color w:val="000000"/>
                <w:sz w:val="20"/>
                <w:szCs w:val="20"/>
              </w:rPr>
              <w:t xml:space="preserve">после завершения строительства предоставить Заказчику отчет о </w:t>
            </w:r>
            <w:r w:rsidRPr="00126545">
              <w:rPr>
                <w:rFonts w:ascii="GHEA Grapalat" w:hAnsi="GHEA Grapalat" w:cs="Calibri"/>
                <w:color w:val="000000"/>
                <w:sz w:val="20"/>
                <w:szCs w:val="20"/>
              </w:rPr>
              <w:lastRenderedPageBreak/>
              <w:t>выполненных работах, прилагая фотографии, необходимые чертежи, акты закрытых работ, акты испытаний, сертификаты,</w:t>
            </w:r>
            <w:r w:rsidRPr="00126545">
              <w:rPr>
                <w:rFonts w:ascii="GHEA Grapalat" w:hAnsi="GHEA Grapalat" w:cs="Calibri"/>
                <w:color w:val="000000"/>
                <w:sz w:val="20"/>
                <w:szCs w:val="20"/>
              </w:rPr>
              <w:br/>
              <w:t>• измерить работы, которые должны быть выполнены по указанию Заказчика.</w:t>
            </w:r>
            <w:r w:rsidRPr="00126545">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Требования к отчетности:</w:t>
            </w:r>
            <w:r w:rsidRPr="00126545">
              <w:rPr>
                <w:rFonts w:ascii="GHEA Grapalat" w:hAnsi="GHEA Grapalat" w:cs="Calibri"/>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Текущие отчеты</w:t>
            </w:r>
            <w:r w:rsidRPr="00126545">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представляется в течение пяти рабочих дней после подписания Поставщиком услуг окончательного отчета об </w:t>
            </w:r>
            <w:r w:rsidRPr="00126545">
              <w:rPr>
                <w:rFonts w:ascii="GHEA Grapalat" w:hAnsi="GHEA Grapalat" w:cs="Calibri"/>
                <w:color w:val="000000"/>
                <w:sz w:val="20"/>
                <w:szCs w:val="20"/>
              </w:rPr>
              <w:lastRenderedPageBreak/>
              <w:t>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006977" w:rsidRPr="00E40AC8" w:rsidRDefault="00006977" w:rsidP="00006977">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006977" w:rsidRPr="00E40AC8" w:rsidRDefault="00006977" w:rsidP="00006977">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06977" w:rsidRPr="00E40AC8" w:rsidRDefault="00006977" w:rsidP="00006977">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995C6C" w:rsidRPr="00C15C85" w:rsidRDefault="00995C6C" w:rsidP="00995C6C">
            <w:pPr>
              <w:jc w:val="center"/>
              <w:rPr>
                <w:rFonts w:ascii="GHEA Grapalat" w:hAnsi="GHEA Grapalat" w:cs="Calibri"/>
                <w:color w:val="000000"/>
                <w:sz w:val="18"/>
                <w:szCs w:val="18"/>
              </w:rPr>
            </w:pPr>
            <w:r w:rsidRPr="00C15C85">
              <w:rPr>
                <w:rFonts w:ascii="GHEA Grapalat" w:hAnsi="GHEA Grapalat" w:cs="Calibri"/>
                <w:color w:val="000000"/>
                <w:sz w:val="18"/>
                <w:szCs w:val="18"/>
              </w:rPr>
              <w:t>Г. Ереван, административный район Эребуни</w:t>
            </w:r>
            <w:r w:rsidR="001267D0" w:rsidRPr="00C15C85">
              <w:rPr>
                <w:rFonts w:ascii="GHEA Grapalat" w:hAnsi="GHEA Grapalat" w:cs="Calibri"/>
                <w:color w:val="000000"/>
                <w:sz w:val="18"/>
                <w:szCs w:val="18"/>
              </w:rPr>
              <w:t>,</w:t>
            </w:r>
          </w:p>
          <w:p w:rsidR="00995C6C" w:rsidRPr="00C15C85" w:rsidRDefault="00995C6C" w:rsidP="00995C6C">
            <w:pPr>
              <w:jc w:val="center"/>
              <w:rPr>
                <w:rFonts w:ascii="GHEA Grapalat" w:hAnsi="GHEA Grapalat" w:cs="Calibri"/>
                <w:color w:val="000000"/>
                <w:sz w:val="18"/>
                <w:szCs w:val="18"/>
              </w:rPr>
            </w:pPr>
            <w:r w:rsidRPr="00C15C85">
              <w:rPr>
                <w:rFonts w:ascii="GHEA Grapalat" w:hAnsi="GHEA Grapalat" w:cs="Calibri"/>
                <w:color w:val="000000"/>
                <w:sz w:val="18"/>
                <w:szCs w:val="18"/>
              </w:rPr>
              <w:t xml:space="preserve">• Ул. Аванесова 4 (1,2,3,4 подъезд), </w:t>
            </w:r>
          </w:p>
          <w:p w:rsidR="00995C6C" w:rsidRPr="00C15C85" w:rsidRDefault="00995C6C" w:rsidP="00995C6C">
            <w:pPr>
              <w:jc w:val="center"/>
              <w:rPr>
                <w:rFonts w:ascii="GHEA Grapalat" w:hAnsi="GHEA Grapalat" w:cs="Calibri"/>
                <w:color w:val="000000"/>
                <w:sz w:val="18"/>
                <w:szCs w:val="18"/>
              </w:rPr>
            </w:pPr>
            <w:r w:rsidRPr="00C15C85">
              <w:rPr>
                <w:rFonts w:ascii="GHEA Grapalat" w:hAnsi="GHEA Grapalat" w:cs="Calibri"/>
                <w:color w:val="000000"/>
                <w:sz w:val="18"/>
                <w:szCs w:val="18"/>
              </w:rPr>
              <w:t xml:space="preserve">• Ул. Аванесова 6 (1,2,3,4 подъезд), </w:t>
            </w:r>
          </w:p>
          <w:p w:rsidR="00995C6C" w:rsidRPr="00C15C85" w:rsidRDefault="00995C6C" w:rsidP="00995C6C">
            <w:pPr>
              <w:jc w:val="center"/>
              <w:rPr>
                <w:rFonts w:ascii="GHEA Grapalat" w:hAnsi="GHEA Grapalat" w:cs="Calibri"/>
                <w:color w:val="000000"/>
                <w:sz w:val="18"/>
                <w:szCs w:val="18"/>
              </w:rPr>
            </w:pPr>
            <w:r w:rsidRPr="00C15C85">
              <w:rPr>
                <w:rFonts w:ascii="GHEA Grapalat" w:hAnsi="GHEA Grapalat" w:cs="Calibri"/>
                <w:color w:val="000000"/>
                <w:sz w:val="18"/>
                <w:szCs w:val="18"/>
              </w:rPr>
              <w:lastRenderedPageBreak/>
              <w:t>• Ул Гаджегорцнери 74а (1, 2 подъезд),</w:t>
            </w:r>
          </w:p>
          <w:p w:rsidR="00995C6C" w:rsidRPr="00C15C85" w:rsidRDefault="00995C6C" w:rsidP="00995C6C">
            <w:pPr>
              <w:jc w:val="center"/>
              <w:rPr>
                <w:rFonts w:ascii="GHEA Grapalat" w:hAnsi="GHEA Grapalat" w:cs="Calibri"/>
                <w:color w:val="000000"/>
                <w:sz w:val="18"/>
                <w:szCs w:val="18"/>
              </w:rPr>
            </w:pPr>
            <w:r w:rsidRPr="00C15C85">
              <w:rPr>
                <w:rFonts w:ascii="GHEA Grapalat" w:hAnsi="GHEA Grapalat" w:cs="Calibri"/>
                <w:color w:val="000000"/>
                <w:sz w:val="18"/>
                <w:szCs w:val="18"/>
              </w:rPr>
              <w:t xml:space="preserve">• Ул.Росстовяна 34 </w:t>
            </w:r>
          </w:p>
          <w:p w:rsidR="00995C6C" w:rsidRPr="00C15C85" w:rsidRDefault="00995C6C" w:rsidP="00995C6C">
            <w:pPr>
              <w:jc w:val="center"/>
              <w:rPr>
                <w:rFonts w:ascii="GHEA Grapalat" w:hAnsi="GHEA Grapalat" w:cs="Calibri"/>
                <w:color w:val="000000"/>
                <w:sz w:val="18"/>
                <w:szCs w:val="18"/>
              </w:rPr>
            </w:pPr>
            <w:r w:rsidRPr="00C15C85">
              <w:rPr>
                <w:rFonts w:ascii="GHEA Grapalat" w:hAnsi="GHEA Grapalat" w:cs="Calibri"/>
                <w:color w:val="000000"/>
                <w:sz w:val="18"/>
                <w:szCs w:val="18"/>
              </w:rPr>
              <w:t>(1 подъезд),</w:t>
            </w:r>
          </w:p>
          <w:p w:rsidR="00995C6C" w:rsidRPr="00C15C85" w:rsidRDefault="00995C6C" w:rsidP="00995C6C">
            <w:pPr>
              <w:jc w:val="center"/>
              <w:rPr>
                <w:rFonts w:ascii="GHEA Grapalat" w:hAnsi="GHEA Grapalat" w:cs="Calibri"/>
                <w:color w:val="000000"/>
                <w:sz w:val="18"/>
                <w:szCs w:val="18"/>
              </w:rPr>
            </w:pPr>
            <w:r w:rsidRPr="00C15C85">
              <w:rPr>
                <w:rFonts w:ascii="GHEA Grapalat" w:hAnsi="GHEA Grapalat" w:cs="Calibri"/>
                <w:color w:val="000000"/>
                <w:sz w:val="18"/>
                <w:szCs w:val="18"/>
              </w:rPr>
              <w:t xml:space="preserve">• Ул.Росстовяна 36 </w:t>
            </w:r>
          </w:p>
          <w:p w:rsidR="00006977" w:rsidRPr="00C15C85" w:rsidRDefault="00995C6C" w:rsidP="00995C6C">
            <w:pPr>
              <w:jc w:val="center"/>
              <w:rPr>
                <w:rFonts w:ascii="GHEA Grapalat" w:hAnsi="GHEA Grapalat" w:cs="Calibri"/>
                <w:color w:val="000000"/>
                <w:sz w:val="18"/>
                <w:szCs w:val="18"/>
              </w:rPr>
            </w:pPr>
            <w:r w:rsidRPr="00C15C85">
              <w:rPr>
                <w:rFonts w:ascii="GHEA Grapalat" w:hAnsi="GHEA Grapalat" w:cs="Calibri"/>
                <w:color w:val="000000"/>
                <w:sz w:val="18"/>
                <w:szCs w:val="18"/>
              </w:rPr>
              <w:t>(1 подъезд)</w:t>
            </w:r>
          </w:p>
        </w:tc>
        <w:tc>
          <w:tcPr>
            <w:tcW w:w="2017" w:type="dxa"/>
            <w:tcBorders>
              <w:top w:val="single" w:sz="4" w:space="0" w:color="auto"/>
              <w:left w:val="single" w:sz="4" w:space="0" w:color="auto"/>
              <w:bottom w:val="single" w:sz="4" w:space="0" w:color="auto"/>
              <w:right w:val="single" w:sz="4" w:space="0" w:color="auto"/>
            </w:tcBorders>
            <w:vAlign w:val="center"/>
          </w:tcPr>
          <w:p w:rsidR="00006977" w:rsidRPr="002F0F3B" w:rsidRDefault="00006977" w:rsidP="00006977">
            <w:pPr>
              <w:jc w:val="center"/>
              <w:rPr>
                <w:rFonts w:ascii="GHEA Grapalat" w:hAnsi="GHEA Grapalat"/>
                <w:sz w:val="18"/>
                <w:szCs w:val="18"/>
              </w:rPr>
            </w:pPr>
            <w:r w:rsidRPr="002F0F3B">
              <w:rPr>
                <w:rFonts w:ascii="GHEA Grapalat" w:hAnsi="GHEA Grapalat"/>
                <w:sz w:val="18"/>
                <w:szCs w:val="18"/>
              </w:rPr>
              <w:lastRenderedPageBreak/>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507C7A">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47E47" w:rsidRPr="00F412AC" w:rsidTr="00041F9F">
        <w:trPr>
          <w:cantSplit/>
          <w:trHeight w:val="1134"/>
          <w:jc w:val="center"/>
        </w:trPr>
        <w:tc>
          <w:tcPr>
            <w:tcW w:w="1207" w:type="dxa"/>
            <w:vAlign w:val="center"/>
          </w:tcPr>
          <w:p w:rsidR="00847E47" w:rsidRPr="002621BF" w:rsidRDefault="00847E47" w:rsidP="00847E47">
            <w:pPr>
              <w:jc w:val="center"/>
              <w:rPr>
                <w:rFonts w:ascii="GHEA Grapalat" w:hAnsi="GHEA Grapalat"/>
                <w:sz w:val="18"/>
                <w:szCs w:val="18"/>
                <w:lang w:val="hy-AM"/>
              </w:rPr>
            </w:pPr>
            <w:bookmarkStart w:id="25" w:name="_GoBack" w:colFirst="3" w:colLast="6"/>
          </w:p>
          <w:p w:rsidR="00847E47" w:rsidRPr="002621BF" w:rsidRDefault="00847E47" w:rsidP="00847E47">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rsidR="00847E47" w:rsidRPr="000178E1" w:rsidRDefault="00847E47" w:rsidP="00847E47">
            <w:pPr>
              <w:jc w:val="center"/>
              <w:rPr>
                <w:rFonts w:ascii="GHEA Grapalat" w:hAnsi="GHEA Grapalat"/>
                <w:sz w:val="20"/>
                <w:szCs w:val="18"/>
                <w:lang w:val="en-US"/>
              </w:rPr>
            </w:pPr>
            <w:r>
              <w:rPr>
                <w:rFonts w:ascii="GHEA Grapalat" w:hAnsi="GHEA Grapalat" w:cs="Calibri"/>
                <w:color w:val="000000"/>
                <w:sz w:val="20"/>
                <w:szCs w:val="20"/>
              </w:rPr>
              <w:t>71351540/</w:t>
            </w:r>
            <w:r>
              <w:rPr>
                <w:rFonts w:ascii="GHEA Grapalat" w:hAnsi="GHEA Grapalat" w:cs="Calibri"/>
                <w:color w:val="000000"/>
                <w:sz w:val="20"/>
                <w:szCs w:val="20"/>
                <w:lang w:val="hy-AM"/>
              </w:rPr>
              <w:t>2</w:t>
            </w:r>
            <w:r>
              <w:rPr>
                <w:rFonts w:ascii="GHEA Grapalat" w:hAnsi="GHEA Grapalat" w:cs="Calibri"/>
                <w:color w:val="000000"/>
                <w:sz w:val="20"/>
                <w:szCs w:val="20"/>
                <w:lang w:val="en-US"/>
              </w:rPr>
              <w:t>21</w:t>
            </w:r>
          </w:p>
        </w:tc>
        <w:tc>
          <w:tcPr>
            <w:tcW w:w="2236" w:type="dxa"/>
            <w:vAlign w:val="center"/>
          </w:tcPr>
          <w:p w:rsidR="00847E47" w:rsidRPr="00F90D5B" w:rsidRDefault="00847E47" w:rsidP="00847E47">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Pr>
                <w:rFonts w:ascii="GHEA Grapalat" w:hAnsi="GHEA Grapalat" w:cs="Calibri"/>
                <w:bCs/>
                <w:color w:val="000000"/>
              </w:rPr>
              <w:t>текущих ремонтных работ в подъездах</w:t>
            </w:r>
            <w:r w:rsidRPr="000178E1">
              <w:rPr>
                <w:rFonts w:ascii="GHEA Grapalat" w:hAnsi="GHEA Grapalat" w:cs="Calibri"/>
                <w:bCs/>
                <w:color w:val="000000"/>
              </w:rPr>
              <w:t xml:space="preserve"> </w:t>
            </w:r>
            <w:r w:rsidRPr="00F90D5B">
              <w:rPr>
                <w:rFonts w:ascii="GHEA Grapalat" w:hAnsi="GHEA Grapalat" w:cs="Calibri"/>
                <w:bCs/>
                <w:color w:val="000000"/>
              </w:rPr>
              <w:t>в многоквартирных домах административного района Эребуни в Ереване</w:t>
            </w:r>
            <w:r>
              <w:rPr>
                <w:rFonts w:ascii="GHEA Grapalat" w:hAnsi="GHEA Grapalat" w:cs="Calibri"/>
                <w:bCs/>
                <w:color w:val="000000"/>
              </w:rPr>
              <w:t xml:space="preserve"> </w:t>
            </w:r>
          </w:p>
        </w:tc>
        <w:tc>
          <w:tcPr>
            <w:tcW w:w="714" w:type="dxa"/>
            <w:vAlign w:val="center"/>
          </w:tcPr>
          <w:p w:rsidR="00847E47" w:rsidRPr="00847E47" w:rsidRDefault="00847E47" w:rsidP="00847E47">
            <w:pPr>
              <w:jc w:val="center"/>
              <w:rPr>
                <w:rFonts w:ascii="GHEA Grapalat" w:hAnsi="GHEA Grapalat" w:cs="Arial"/>
                <w:color w:val="000000"/>
                <w:vertAlign w:val="superscript"/>
                <w:lang w:val="en-US"/>
              </w:rPr>
            </w:pPr>
            <w:r w:rsidRPr="00847E47">
              <w:rPr>
                <w:rFonts w:ascii="GHEA Grapalat" w:hAnsi="GHEA Grapalat" w:cs="Arial"/>
                <w:color w:val="000000"/>
                <w:vertAlign w:val="superscript"/>
                <w:lang w:val="en-US"/>
              </w:rPr>
              <w:t>0 %</w:t>
            </w:r>
          </w:p>
        </w:tc>
        <w:tc>
          <w:tcPr>
            <w:tcW w:w="714" w:type="dxa"/>
            <w:vAlign w:val="center"/>
          </w:tcPr>
          <w:p w:rsidR="00847E47" w:rsidRPr="00847E47" w:rsidRDefault="00847E47" w:rsidP="00847E47">
            <w:pPr>
              <w:jc w:val="center"/>
              <w:rPr>
                <w:rFonts w:ascii="GHEA Grapalat" w:hAnsi="GHEA Grapalat" w:cs="Arial"/>
                <w:color w:val="000000"/>
                <w:vertAlign w:val="superscript"/>
                <w:lang w:val="en-US"/>
              </w:rPr>
            </w:pPr>
            <w:r w:rsidRPr="00847E47">
              <w:rPr>
                <w:rFonts w:ascii="GHEA Grapalat" w:hAnsi="GHEA Grapalat" w:cs="Arial"/>
                <w:color w:val="000000"/>
                <w:vertAlign w:val="superscript"/>
                <w:lang w:val="en-US"/>
              </w:rPr>
              <w:t>0 %</w:t>
            </w:r>
          </w:p>
        </w:tc>
        <w:tc>
          <w:tcPr>
            <w:tcW w:w="714" w:type="dxa"/>
            <w:vAlign w:val="center"/>
          </w:tcPr>
          <w:p w:rsidR="00847E47" w:rsidRPr="00847E47" w:rsidRDefault="00847E47" w:rsidP="00847E47">
            <w:pPr>
              <w:jc w:val="center"/>
              <w:rPr>
                <w:rFonts w:ascii="GHEA Grapalat" w:hAnsi="GHEA Grapalat" w:cs="Arial"/>
                <w:color w:val="000000"/>
                <w:vertAlign w:val="superscript"/>
                <w:lang w:val="en-US"/>
              </w:rPr>
            </w:pPr>
            <w:r w:rsidRPr="00847E47">
              <w:rPr>
                <w:rFonts w:ascii="GHEA Grapalat" w:hAnsi="GHEA Grapalat" w:cs="Arial"/>
                <w:color w:val="000000"/>
                <w:vertAlign w:val="superscript"/>
                <w:lang w:val="en-US"/>
              </w:rPr>
              <w:t>0 %</w:t>
            </w:r>
          </w:p>
        </w:tc>
        <w:tc>
          <w:tcPr>
            <w:tcW w:w="715" w:type="dxa"/>
            <w:vAlign w:val="center"/>
          </w:tcPr>
          <w:p w:rsidR="00847E47" w:rsidRPr="00847E47" w:rsidRDefault="00847E47" w:rsidP="00847E47">
            <w:pPr>
              <w:jc w:val="center"/>
              <w:rPr>
                <w:rFonts w:ascii="GHEA Grapalat" w:hAnsi="GHEA Grapalat" w:cs="Arial"/>
                <w:color w:val="000000"/>
                <w:vertAlign w:val="superscript"/>
                <w:lang w:val="en-US"/>
              </w:rPr>
            </w:pPr>
            <w:r w:rsidRPr="00847E47">
              <w:rPr>
                <w:rFonts w:ascii="GHEA Grapalat" w:hAnsi="GHEA Grapalat" w:cs="Arial"/>
                <w:color w:val="000000"/>
                <w:vertAlign w:val="superscript"/>
                <w:lang w:val="en-US"/>
              </w:rPr>
              <w:t>0 %</w:t>
            </w:r>
          </w:p>
        </w:tc>
        <w:tc>
          <w:tcPr>
            <w:tcW w:w="714" w:type="dxa"/>
            <w:vAlign w:val="center"/>
          </w:tcPr>
          <w:p w:rsidR="00847E47" w:rsidRPr="001D3DFC" w:rsidRDefault="00847E47" w:rsidP="00847E47">
            <w:pPr>
              <w:jc w:val="center"/>
              <w:rPr>
                <w:rFonts w:ascii="GHEA Grapalat" w:hAnsi="GHEA Grapalat"/>
                <w:sz w:val="20"/>
                <w:lang w:val="pt-BR"/>
              </w:rPr>
            </w:pPr>
            <w:r>
              <w:rPr>
                <w:rFonts w:ascii="GHEA Grapalat" w:hAnsi="GHEA Grapalat" w:cs="Arial"/>
                <w:color w:val="000000"/>
                <w:vertAlign w:val="superscript"/>
                <w:lang w:val="en-US"/>
              </w:rPr>
              <w:t>50</w:t>
            </w:r>
            <w:r>
              <w:rPr>
                <w:rFonts w:ascii="GHEA Grapalat" w:hAnsi="GHEA Grapalat" w:cs="Arial"/>
                <w:color w:val="000000"/>
                <w:vertAlign w:val="superscript"/>
              </w:rPr>
              <w:t>%</w:t>
            </w:r>
          </w:p>
        </w:tc>
        <w:tc>
          <w:tcPr>
            <w:tcW w:w="752" w:type="dxa"/>
            <w:vAlign w:val="center"/>
          </w:tcPr>
          <w:p w:rsidR="00847E47" w:rsidRPr="001D3DFC" w:rsidRDefault="00847E47" w:rsidP="00847E47">
            <w:pPr>
              <w:jc w:val="center"/>
              <w:rPr>
                <w:rFonts w:ascii="GHEA Grapalat" w:hAnsi="GHEA Grapalat"/>
                <w:sz w:val="20"/>
                <w:lang w:val="pt-BR"/>
              </w:rPr>
            </w:pPr>
            <w:r>
              <w:rPr>
                <w:rFonts w:ascii="GHEA Grapalat" w:hAnsi="GHEA Grapalat" w:cs="Arial"/>
                <w:color w:val="000000"/>
                <w:vertAlign w:val="superscript"/>
                <w:lang w:val="en-US"/>
              </w:rPr>
              <w:t>50</w:t>
            </w:r>
            <w:r>
              <w:rPr>
                <w:rFonts w:ascii="GHEA Grapalat" w:hAnsi="GHEA Grapalat" w:cs="Arial"/>
                <w:color w:val="000000"/>
                <w:vertAlign w:val="superscript"/>
              </w:rPr>
              <w:t>%</w:t>
            </w:r>
          </w:p>
        </w:tc>
        <w:tc>
          <w:tcPr>
            <w:tcW w:w="677" w:type="dxa"/>
            <w:vAlign w:val="center"/>
          </w:tcPr>
          <w:p w:rsidR="00847E47" w:rsidRPr="00E85F0C" w:rsidRDefault="00847E47" w:rsidP="00847E47">
            <w:pPr>
              <w:jc w:val="center"/>
              <w:rPr>
                <w:rFonts w:ascii="GHEA Grapalat" w:hAnsi="GHEA Grapalat"/>
                <w:sz w:val="20"/>
                <w:lang w:val="pt-BR"/>
              </w:rPr>
            </w:pPr>
            <w:r>
              <w:rPr>
                <w:rFonts w:ascii="GHEA Grapalat" w:hAnsi="GHEA Grapalat" w:cs="Arial"/>
                <w:color w:val="000000"/>
                <w:vertAlign w:val="superscript"/>
              </w:rPr>
              <w:t>100%</w:t>
            </w:r>
          </w:p>
        </w:tc>
        <w:tc>
          <w:tcPr>
            <w:tcW w:w="714" w:type="dxa"/>
            <w:vAlign w:val="center"/>
          </w:tcPr>
          <w:p w:rsidR="00847E47" w:rsidRPr="00F566BF" w:rsidRDefault="00847E47" w:rsidP="00847E4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847E47" w:rsidRPr="00F566BF" w:rsidRDefault="00847E47" w:rsidP="00847E4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847E47" w:rsidRPr="00F566BF" w:rsidRDefault="00847E47" w:rsidP="00847E4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847E47" w:rsidRPr="00F566BF" w:rsidRDefault="00847E47" w:rsidP="00847E4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847E47" w:rsidRPr="00F566BF" w:rsidRDefault="00847E47" w:rsidP="00847E4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847E47" w:rsidRPr="00F566BF" w:rsidRDefault="00847E47" w:rsidP="00847E47">
            <w:pPr>
              <w:jc w:val="center"/>
              <w:rPr>
                <w:rFonts w:ascii="GHEA Grapalat" w:hAnsi="GHEA Grapalat"/>
                <w:b/>
                <w:lang w:val="pt-BR"/>
              </w:rPr>
            </w:pPr>
            <w:r>
              <w:rPr>
                <w:rFonts w:ascii="GHEA Grapalat" w:hAnsi="GHEA Grapalat" w:cs="Arial"/>
                <w:b/>
                <w:bCs/>
                <w:color w:val="000000"/>
                <w:vertAlign w:val="superscript"/>
              </w:rPr>
              <w:t>100%</w:t>
            </w:r>
          </w:p>
        </w:tc>
      </w:tr>
      <w:bookmarkEnd w:id="25"/>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656" w:rsidRDefault="00FE1656">
      <w:r>
        <w:separator/>
      </w:r>
    </w:p>
  </w:endnote>
  <w:endnote w:type="continuationSeparator" w:id="0">
    <w:p w:rsidR="00FE1656" w:rsidRDefault="00FE1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47E47">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656" w:rsidRDefault="00FE1656">
      <w:r>
        <w:separator/>
      </w:r>
    </w:p>
  </w:footnote>
  <w:footnote w:type="continuationSeparator" w:id="0">
    <w:p w:rsidR="00FE1656" w:rsidRDefault="00FE1656">
      <w:r>
        <w:continuationSeparator/>
      </w:r>
    </w:p>
  </w:footnote>
  <w:footnote w:id="1">
    <w:p w:rsidR="00F016FD" w:rsidRDefault="00F016FD" w:rsidP="00720627">
      <w:pPr>
        <w:pStyle w:val="FootnoteText"/>
        <w:jc w:val="both"/>
        <w:rPr>
          <w:rFonts w:asciiTheme="minorHAnsi" w:hAnsiTheme="minorHAnsi"/>
        </w:rPr>
      </w:pPr>
    </w:p>
    <w:p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016FD" w:rsidRPr="004D0297" w:rsidRDefault="00F016FD" w:rsidP="004604D3">
      <w:pPr>
        <w:pStyle w:val="FootnoteText"/>
        <w:ind w:firstLine="708"/>
      </w:pPr>
    </w:p>
  </w:footnote>
  <w:footnote w:id="2">
    <w:p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016FD" w:rsidRPr="00936FBF" w:rsidRDefault="00F016FD">
      <w:pPr>
        <w:pStyle w:val="FootnoteText"/>
        <w:rPr>
          <w:lang w:val="af-ZA"/>
        </w:rPr>
      </w:pPr>
    </w:p>
  </w:footnote>
  <w:footnote w:id="3">
    <w:p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542E" w:rsidRPr="000811C1" w:rsidRDefault="00C6542E" w:rsidP="00C6542E">
      <w:pPr>
        <w:pStyle w:val="FootnoteText"/>
        <w:rPr>
          <w:lang w:val="af-ZA"/>
        </w:rPr>
      </w:pPr>
    </w:p>
  </w:footnote>
  <w:footnote w:id="5">
    <w:p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6FD" w:rsidRPr="00DF0ADE" w:rsidRDefault="00F016FD" w:rsidP="00DF0ADE">
      <w:pPr>
        <w:pStyle w:val="FootnoteText"/>
        <w:jc w:val="both"/>
        <w:rPr>
          <w:rFonts w:ascii="GHEA Grapalat" w:hAnsi="GHEA Grapalat" w:cs="Sylfaen"/>
          <w:i/>
          <w:sz w:val="16"/>
          <w:szCs w:val="16"/>
        </w:rPr>
      </w:pPr>
    </w:p>
  </w:footnote>
  <w:footnote w:id="6">
    <w:p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16FD" w:rsidRDefault="00F016FD" w:rsidP="006B3E56">
      <w:pPr>
        <w:jc w:val="both"/>
      </w:pPr>
    </w:p>
    <w:p w:rsidR="00F016FD" w:rsidRPr="008444F1" w:rsidRDefault="00F016FD" w:rsidP="006B3E56">
      <w:pPr>
        <w:jc w:val="both"/>
        <w:rPr>
          <w:i/>
        </w:rPr>
      </w:pPr>
    </w:p>
    <w:p w:rsidR="00306356" w:rsidRPr="008444F1" w:rsidRDefault="00306356" w:rsidP="00306356">
      <w:pPr>
        <w:jc w:val="both"/>
        <w:rPr>
          <w:i/>
        </w:rPr>
      </w:pPr>
    </w:p>
    <w:p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6356" w:rsidRPr="00346A53" w:rsidRDefault="00306356" w:rsidP="00306356">
      <w:pPr>
        <w:jc w:val="both"/>
        <w:rPr>
          <w:rFonts w:ascii="GHEA Grapalat" w:hAnsi="GHEA Grapalat"/>
          <w:sz w:val="20"/>
          <w:szCs w:val="20"/>
        </w:rPr>
      </w:pPr>
    </w:p>
    <w:p w:rsidR="00F016FD" w:rsidRPr="00306356" w:rsidRDefault="00F016FD" w:rsidP="006B3E56">
      <w:pPr>
        <w:pStyle w:val="FootnoteText"/>
        <w:rPr>
          <w:rFonts w:asciiTheme="minorHAnsi" w:hAnsiTheme="minorHAnsi"/>
        </w:rPr>
      </w:pPr>
    </w:p>
  </w:footnote>
  <w:footnote w:id="9">
    <w:p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6FD" w:rsidRPr="00D3436F" w:rsidRDefault="00F016FD">
      <w:pPr>
        <w:pStyle w:val="FootnoteText"/>
        <w:rPr>
          <w:lang w:val="es-ES"/>
        </w:rPr>
      </w:pPr>
    </w:p>
  </w:footnote>
  <w:footnote w:id="11">
    <w:p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rsidTr="004C5A03">
        <w:tc>
          <w:tcPr>
            <w:tcW w:w="2631" w:type="dxa"/>
          </w:tcPr>
          <w:p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016FD" w:rsidRPr="00576D9C" w:rsidRDefault="00F016FD" w:rsidP="003B2F27">
      <w:pPr>
        <w:pStyle w:val="FootnoteText"/>
        <w:jc w:val="both"/>
        <w:rPr>
          <w:rFonts w:ascii="GHEA Grapalat" w:hAnsi="GHEA Grapalat"/>
          <w:lang w:val="hy-AM"/>
        </w:rPr>
      </w:pPr>
    </w:p>
  </w:footnote>
  <w:footnote w:id="15">
    <w:p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016FD" w:rsidRPr="00CA2754" w:rsidRDefault="00F016FD" w:rsidP="003B2F27">
      <w:pPr>
        <w:pStyle w:val="FootnoteText"/>
        <w:jc w:val="both"/>
        <w:rPr>
          <w:sz w:val="2"/>
          <w:szCs w:val="2"/>
        </w:rPr>
      </w:pPr>
    </w:p>
  </w:footnote>
  <w:footnote w:id="20">
    <w:p w:rsidR="002125D0" w:rsidRDefault="002125D0" w:rsidP="00FF268B">
      <w:pPr>
        <w:pStyle w:val="FootnoteText"/>
        <w:jc w:val="both"/>
        <w:rPr>
          <w:rFonts w:asciiTheme="minorHAnsi" w:hAnsiTheme="minorHAnsi"/>
        </w:rPr>
      </w:pPr>
    </w:p>
    <w:p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8E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2F0C"/>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3D"/>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7D0"/>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B2"/>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01D"/>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70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9EB"/>
    <w:rsid w:val="003E3A69"/>
    <w:rsid w:val="003E3B26"/>
    <w:rsid w:val="003E3FD0"/>
    <w:rsid w:val="003E40A7"/>
    <w:rsid w:val="003E4184"/>
    <w:rsid w:val="003E4A66"/>
    <w:rsid w:val="003E5D5B"/>
    <w:rsid w:val="003E650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9CE"/>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04D"/>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A32"/>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06D"/>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76"/>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D8"/>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47"/>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BDE"/>
    <w:rsid w:val="009611C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6C"/>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85"/>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292"/>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0A3C"/>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BF4"/>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162"/>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D5B"/>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65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94BF6-302F-4708-8A38-FB54FEEA7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2896</TotalTime>
  <Pages>76</Pages>
  <Words>18721</Words>
  <Characters>106716</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125187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1775</cp:revision>
  <cp:lastPrinted>2018-02-16T07:12:00Z</cp:lastPrinted>
  <dcterms:created xsi:type="dcterms:W3CDTF">2019-10-28T07:04:00Z</dcterms:created>
  <dcterms:modified xsi:type="dcterms:W3CDTF">2024-04-12T06:27:00Z</dcterms:modified>
</cp:coreProperties>
</file>